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82" w:rsidRPr="00AC4846" w:rsidRDefault="0057607B" w:rsidP="00AC4846">
      <w:pPr>
        <w:jc w:val="center"/>
      </w:pPr>
      <w:r w:rsidRPr="0057607B"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43750" cy="12858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82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>Preparing For Attestation</w:t>
      </w:r>
      <w:r w:rsidR="00387335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 xml:space="preserve"> </w:t>
      </w:r>
      <w:r w:rsidR="00FD4C82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>Checklist</w:t>
      </w:r>
    </w:p>
    <w:p w:rsidR="00FD4C82" w:rsidRDefault="00FD4C82" w:rsidP="00B11E53">
      <w:pPr>
        <w:jc w:val="center"/>
      </w:pPr>
    </w:p>
    <w:p w:rsidR="00FD4C82" w:rsidRDefault="00FD4C82" w:rsidP="00B11E53">
      <w:pPr>
        <w:jc w:val="center"/>
      </w:pPr>
    </w:p>
    <w:p w:rsidR="00EE52E3" w:rsidRDefault="00EE52E3" w:rsidP="00B11E53">
      <w:pPr>
        <w:jc w:val="both"/>
      </w:pPr>
      <w:r>
        <w:rPr>
          <w:noProof/>
        </w:rPr>
        <w:drawing>
          <wp:inline distT="0" distB="0" distL="0" distR="0" wp14:anchorId="71DEEA05" wp14:editId="0FC4BE80">
            <wp:extent cx="6362700" cy="885825"/>
            <wp:effectExtent l="0" t="0" r="0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015EF" w:rsidRDefault="00D015EF" w:rsidP="00B11E53">
      <w:pPr>
        <w:jc w:val="both"/>
      </w:pP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Note: If you are having issues with your User ID/Password and are unable to log in, please contact the </w:t>
      </w:r>
      <w:r w:rsidR="00AC4846">
        <w:rPr>
          <w:rFonts w:asciiTheme="minorHAnsi" w:hAnsiTheme="minorHAnsi"/>
        </w:rPr>
        <w:t>EHR</w:t>
      </w: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Incentive Program Information Center at 888-734-6433. If you are an existing user and need to reset your</w:t>
      </w:r>
    </w:p>
    <w:p w:rsidR="00B11E53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</w:t>
      </w:r>
      <w:r w:rsidR="00AC4846" w:rsidRPr="00387335">
        <w:rPr>
          <w:rFonts w:asciiTheme="minorHAnsi" w:hAnsiTheme="minorHAnsi"/>
        </w:rPr>
        <w:t>Password</w:t>
      </w:r>
      <w:r w:rsidRPr="00387335">
        <w:rPr>
          <w:rFonts w:asciiTheme="minorHAnsi" w:hAnsiTheme="minorHAnsi"/>
        </w:rPr>
        <w:t>, visit the I&amp;A System</w:t>
      </w:r>
      <w:r w:rsidR="00387335">
        <w:rPr>
          <w:rFonts w:asciiTheme="minorHAnsi" w:hAnsiTheme="minorHAnsi"/>
        </w:rPr>
        <w:t xml:space="preserve"> at</w:t>
      </w:r>
    </w:p>
    <w:p w:rsidR="00FD4C82" w:rsidRDefault="00387335" w:rsidP="00B11E53">
      <w:pPr>
        <w:pStyle w:val="ListParagraph"/>
        <w:jc w:val="both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hyperlink r:id="rId13" w:anchor="hitech" w:history="1">
        <w:r w:rsidR="00FD4C82" w:rsidRPr="00387335">
          <w:rPr>
            <w:rStyle w:val="Hyperlink"/>
            <w:rFonts w:asciiTheme="minorHAnsi" w:hAnsiTheme="minorHAnsi"/>
          </w:rPr>
          <w:t>https://nppes.cms.hhs.gov/NPPES/IAPecosLogin.do?forward=sta</w:t>
        </w:r>
        <w:r w:rsidR="00FD4C82" w:rsidRPr="00387335">
          <w:rPr>
            <w:rStyle w:val="Hyperlink"/>
            <w:rFonts w:asciiTheme="minorHAnsi" w:hAnsiTheme="minorHAnsi"/>
          </w:rPr>
          <w:t>tic.login&amp;source=RNA#hitech</w:t>
        </w:r>
      </w:hyperlink>
    </w:p>
    <w:p w:rsidR="000129EE" w:rsidRDefault="000129EE" w:rsidP="00E44E5D">
      <w:pPr>
        <w:autoSpaceDE w:val="0"/>
        <w:autoSpaceDN w:val="0"/>
        <w:adjustRightInd w:val="0"/>
        <w:ind w:firstLine="720"/>
        <w:rPr>
          <w:rStyle w:val="Hyperlink"/>
          <w:rFonts w:asciiTheme="minorHAnsi" w:hAnsiTheme="minorHAnsi" w:cs="Arial"/>
          <w:color w:val="00B0F0"/>
          <w:sz w:val="22"/>
          <w:szCs w:val="22"/>
        </w:rPr>
      </w:pPr>
      <w:r w:rsidRPr="000129EE">
        <w:rPr>
          <w:rFonts w:asciiTheme="minorHAnsi" w:hAnsiTheme="minorHAnsi" w:cs="Arial"/>
          <w:sz w:val="22"/>
          <w:szCs w:val="22"/>
        </w:rPr>
        <w:t>To obtain your uniq</w:t>
      </w:r>
      <w:r>
        <w:rPr>
          <w:rFonts w:asciiTheme="minorHAnsi" w:hAnsiTheme="minorHAnsi" w:cs="Arial"/>
          <w:sz w:val="22"/>
          <w:szCs w:val="22"/>
        </w:rPr>
        <w:t xml:space="preserve">ue </w:t>
      </w:r>
      <w:r w:rsidR="00E44E5D">
        <w:rPr>
          <w:rFonts w:asciiTheme="minorHAnsi" w:hAnsiTheme="minorHAnsi" w:cs="Arial"/>
          <w:sz w:val="22"/>
          <w:szCs w:val="22"/>
        </w:rPr>
        <w:t>EHR certification number</w:t>
      </w:r>
      <w:r>
        <w:rPr>
          <w:rFonts w:asciiTheme="minorHAnsi" w:hAnsiTheme="minorHAnsi" w:cs="Arial"/>
          <w:sz w:val="22"/>
          <w:szCs w:val="22"/>
        </w:rPr>
        <w:t>, visit</w:t>
      </w:r>
      <w:r w:rsidRPr="000129EE">
        <w:rPr>
          <w:rFonts w:asciiTheme="minorHAnsi" w:hAnsiTheme="minorHAnsi" w:cs="Arial"/>
          <w:sz w:val="22"/>
          <w:szCs w:val="22"/>
        </w:rPr>
        <w:t xml:space="preserve">: </w:t>
      </w:r>
      <w:hyperlink r:id="rId14" w:history="1">
        <w:r w:rsidRPr="000129EE">
          <w:rPr>
            <w:rStyle w:val="Hyperlink"/>
            <w:rFonts w:asciiTheme="minorHAnsi" w:hAnsiTheme="minorHAnsi" w:cs="Arial"/>
            <w:color w:val="00B0F0"/>
            <w:sz w:val="22"/>
            <w:szCs w:val="22"/>
          </w:rPr>
          <w:t>http://onc-chpl.force.com/ehrcert</w:t>
        </w:r>
      </w:hyperlink>
    </w:p>
    <w:p w:rsidR="000854B6" w:rsidRDefault="000854B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  <w:r w:rsidRPr="000854B6">
        <w:rPr>
          <w:rFonts w:asciiTheme="minorHAnsi" w:hAnsiTheme="minorHAnsi" w:cs="Arial"/>
          <w:sz w:val="22"/>
          <w:szCs w:val="22"/>
        </w:rPr>
        <w:t xml:space="preserve">Note you will have to know </w:t>
      </w:r>
      <w:r>
        <w:rPr>
          <w:rFonts w:asciiTheme="minorHAnsi" w:hAnsiTheme="minorHAnsi" w:cs="Arial"/>
          <w:sz w:val="22"/>
          <w:szCs w:val="22"/>
        </w:rPr>
        <w:t xml:space="preserve">specify </w:t>
      </w:r>
      <w:r w:rsidRPr="00DF398E">
        <w:rPr>
          <w:rFonts w:asciiTheme="minorHAnsi" w:hAnsiTheme="minorHAnsi" w:cs="Arial"/>
          <w:sz w:val="22"/>
          <w:szCs w:val="22"/>
          <w:u w:val="single"/>
        </w:rPr>
        <w:t>which version</w:t>
      </w:r>
      <w:r w:rsidRPr="000854B6">
        <w:rPr>
          <w:rFonts w:asciiTheme="minorHAnsi" w:hAnsiTheme="minorHAnsi" w:cs="Arial"/>
          <w:sz w:val="22"/>
          <w:szCs w:val="22"/>
        </w:rPr>
        <w:t xml:space="preserve"> of ChartMaker Clinical </w:t>
      </w:r>
      <w:r>
        <w:rPr>
          <w:rFonts w:asciiTheme="minorHAnsi" w:hAnsiTheme="minorHAnsi" w:cs="Arial"/>
          <w:sz w:val="22"/>
          <w:szCs w:val="22"/>
        </w:rPr>
        <w:t>you have installed w</w:t>
      </w:r>
      <w:r w:rsidRPr="000854B6">
        <w:rPr>
          <w:rFonts w:asciiTheme="minorHAnsi" w:hAnsiTheme="minorHAnsi" w:cs="Arial"/>
          <w:sz w:val="22"/>
          <w:szCs w:val="22"/>
        </w:rPr>
        <w:t xml:space="preserve">hen obtaining your certification number. </w:t>
      </w:r>
      <w:r>
        <w:rPr>
          <w:rFonts w:asciiTheme="minorHAnsi" w:hAnsiTheme="minorHAnsi" w:cs="Arial"/>
          <w:sz w:val="22"/>
          <w:szCs w:val="22"/>
        </w:rPr>
        <w:t xml:space="preserve">This can be accessed via the Help menu under “About ChartMaker Clinical”. </w:t>
      </w:r>
    </w:p>
    <w:p w:rsidR="00AC4846" w:rsidRDefault="00AC484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</w:p>
    <w:p w:rsidR="00AC4846" w:rsidRPr="000854B6" w:rsidRDefault="00AC484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</w:p>
    <w:p w:rsidR="00E44E5D" w:rsidRPr="000129EE" w:rsidRDefault="00E44E5D" w:rsidP="00E44E5D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</w:rPr>
      </w:pPr>
    </w:p>
    <w:p w:rsidR="00FD4C82" w:rsidRDefault="00FD4C82" w:rsidP="00B11E53">
      <w:pPr>
        <w:jc w:val="both"/>
      </w:pPr>
    </w:p>
    <w:p w:rsidR="00387335" w:rsidRDefault="00FD4C82" w:rsidP="00B11E53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B224515" wp14:editId="1CC12513">
            <wp:extent cx="6362700" cy="9525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387335">
        <w:rPr>
          <w:rFonts w:asciiTheme="minorHAnsi" w:hAnsiTheme="minorHAnsi"/>
          <w:sz w:val="22"/>
          <w:szCs w:val="22"/>
        </w:rPr>
        <w:t xml:space="preserve">           </w:t>
      </w: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B11E53" w:rsidRDefault="00387335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 </w:t>
      </w:r>
      <w:r w:rsidR="00AC4846">
        <w:rPr>
          <w:rFonts w:asciiTheme="minorHAnsi" w:hAnsiTheme="minorHAnsi"/>
          <w:sz w:val="22"/>
          <w:szCs w:val="22"/>
        </w:rPr>
        <w:t xml:space="preserve">Review the requirements of each Stage online here: </w:t>
      </w:r>
      <w:hyperlink r:id="rId20" w:history="1">
        <w:r w:rsidR="00AC4846" w:rsidRPr="002D1F75">
          <w:rPr>
            <w:rStyle w:val="Hyperlink"/>
            <w:rFonts w:asciiTheme="minorHAnsi" w:hAnsiTheme="minorHAnsi"/>
            <w:sz w:val="22"/>
            <w:szCs w:val="22"/>
          </w:rPr>
          <w:t>http://tinyurl.com/7ovz78v</w:t>
        </w:r>
      </w:hyperlink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387335" w:rsidRDefault="00EE52E3" w:rsidP="00B11E53">
      <w:pPr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38B819B4" wp14:editId="09BED307">
            <wp:extent cx="6362700" cy="885825"/>
            <wp:effectExtent l="0" t="0" r="0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p w:rsidR="00387335" w:rsidRDefault="00387335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B11E53" w:rsidRDefault="00B11E53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Pr="00AC4846" w:rsidRDefault="00387335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>
        <w:rPr>
          <w:rFonts w:asciiTheme="minorHAnsi" w:hAnsiTheme="minorHAnsi" w:cs="Arial"/>
          <w:sz w:val="22"/>
          <w:szCs w:val="22"/>
        </w:rPr>
        <w:t xml:space="preserve"> </w:t>
      </w:r>
      <w:r w:rsidR="00AC4846" w:rsidRPr="00AC4846">
        <w:rPr>
          <w:rFonts w:asciiTheme="minorHAnsi" w:hAnsiTheme="minorHAnsi" w:cs="Arial"/>
          <w:sz w:val="22"/>
          <w:szCs w:val="22"/>
        </w:rPr>
        <w:t>The EP must report</w:t>
      </w:r>
      <w:r w:rsidR="00AC4846">
        <w:rPr>
          <w:rFonts w:asciiTheme="minorHAnsi" w:hAnsiTheme="minorHAnsi" w:cs="Arial"/>
          <w:sz w:val="22"/>
          <w:szCs w:val="22"/>
        </w:rPr>
        <w:t xml:space="preserve"> on 9 out of 64 available CQMs. </w:t>
      </w:r>
      <w:r w:rsidR="00AC4846" w:rsidRPr="00AC4846">
        <w:rPr>
          <w:rFonts w:asciiTheme="minorHAnsi" w:hAnsiTheme="minorHAnsi" w:cs="Arial"/>
          <w:sz w:val="22"/>
          <w:szCs w:val="22"/>
        </w:rPr>
        <w:t xml:space="preserve">You </w:t>
      </w:r>
      <w:r w:rsidR="00AC4846" w:rsidRPr="00AC4846">
        <w:rPr>
          <w:rFonts w:asciiTheme="minorHAnsi" w:hAnsiTheme="minorHAnsi" w:cs="Arial"/>
          <w:sz w:val="22"/>
          <w:szCs w:val="22"/>
          <w:u w:val="single"/>
        </w:rPr>
        <w:t xml:space="preserve">will only be able to select CQMs that are certified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C4846">
        <w:rPr>
          <w:rFonts w:asciiTheme="minorHAnsi" w:hAnsiTheme="minorHAnsi" w:cs="Arial"/>
          <w:sz w:val="22"/>
          <w:szCs w:val="22"/>
          <w:u w:val="single"/>
        </w:rPr>
        <w:t>for ChartMaker® Medical Suite</w:t>
      </w:r>
      <w:r w:rsidRPr="00AC4846">
        <w:rPr>
          <w:rFonts w:asciiTheme="minorHAnsi" w:hAnsiTheme="minorHAnsi" w:cs="Arial"/>
          <w:sz w:val="22"/>
          <w:szCs w:val="22"/>
        </w:rPr>
        <w:t xml:space="preserve">.  A complete list of the 64 available CQMs can be found at: </w:t>
      </w:r>
    </w:p>
    <w:p w:rsidR="00387335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hyperlink r:id="rId26" w:history="1">
        <w:r w:rsidRPr="002D1F75">
          <w:rPr>
            <w:rStyle w:val="Hyperlink"/>
            <w:rFonts w:asciiTheme="minorHAnsi" w:hAnsiTheme="minorHAnsi" w:cs="Arial"/>
            <w:sz w:val="22"/>
            <w:szCs w:val="22"/>
          </w:rPr>
          <w:t>http://tinyurl.com/nqd7orc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11E53" w:rsidRDefault="00B11E53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EE52E3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78B275B4" wp14:editId="715A6323">
            <wp:extent cx="6296025" cy="885825"/>
            <wp:effectExtent l="0" t="0" r="0" b="952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387335" w:rsidRPr="00387335" w:rsidRDefault="00387335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387335" w:rsidRDefault="00387335" w:rsidP="00387335">
      <w:pPr>
        <w:ind w:left="720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 w:rsidRPr="00AC4846">
        <w:rPr>
          <w:rFonts w:asciiTheme="minorHAnsi" w:hAnsiTheme="minorHAnsi"/>
          <w:b/>
          <w:sz w:val="22"/>
          <w:szCs w:val="22"/>
          <w:u w:val="single"/>
        </w:rPr>
        <w:t>Print</w:t>
      </w:r>
      <w:r w:rsidR="00AC4846">
        <w:rPr>
          <w:rFonts w:asciiTheme="minorHAnsi" w:hAnsiTheme="minorHAnsi"/>
          <w:sz w:val="22"/>
          <w:szCs w:val="22"/>
        </w:rPr>
        <w:t xml:space="preserve"> a copy of your results as a hard-copy backup in the event of a Meaningful Use audit.</w:t>
      </w:r>
      <w:r w:rsidR="00AC4846">
        <w:rPr>
          <w:rFonts w:asciiTheme="minorHAnsi" w:hAnsiTheme="minorHAnsi"/>
          <w:sz w:val="22"/>
          <w:szCs w:val="22"/>
        </w:rPr>
        <w:t xml:space="preserve"> Also, </w:t>
      </w:r>
      <w:r w:rsidRPr="00387335">
        <w:rPr>
          <w:rFonts w:asciiTheme="minorHAnsi" w:hAnsiTheme="minorHAnsi"/>
          <w:sz w:val="22"/>
          <w:szCs w:val="22"/>
        </w:rPr>
        <w:t>printing out the dashboard in the “Landscape” orientation will make the results easier to view</w:t>
      </w:r>
      <w:r w:rsidR="00B11E53">
        <w:rPr>
          <w:rFonts w:asciiTheme="minorHAnsi" w:hAnsiTheme="minorHAnsi"/>
          <w:sz w:val="22"/>
          <w:szCs w:val="22"/>
        </w:rPr>
        <w:t>.</w:t>
      </w:r>
    </w:p>
    <w:p w:rsidR="00B11E53" w:rsidRDefault="00B11E53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8C3EC7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B11E53" w:rsidP="00B11E53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9BB9636" wp14:editId="1C7E681E">
            <wp:extent cx="6353175" cy="885825"/>
            <wp:effectExtent l="0" t="0" r="0" b="2857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387335" w:rsidRDefault="00387335" w:rsidP="00387335">
      <w:pPr>
        <w:rPr>
          <w:rFonts w:asciiTheme="minorHAnsi" w:hAnsiTheme="minorHAnsi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8C3EC7" w:rsidRPr="008C3EC7" w:rsidRDefault="008C3EC7" w:rsidP="008C3EC7">
      <w:pPr>
        <w:pStyle w:val="ListParagraph"/>
        <w:rPr>
          <w:rFonts w:asciiTheme="minorHAnsi" w:hAnsiTheme="minorHAnsi"/>
        </w:rPr>
      </w:pPr>
      <w:r w:rsidRPr="008C3EC7">
        <w:rPr>
          <w:rFonts w:asciiTheme="minorHAnsi" w:hAnsiTheme="minorHAnsi"/>
          <w:bCs/>
        </w:rPr>
        <w:t xml:space="preserve">Note: </w:t>
      </w:r>
      <w:r w:rsidRPr="008C3EC7">
        <w:rPr>
          <w:rFonts w:asciiTheme="minorHAnsi" w:hAnsiTheme="minorHAnsi"/>
        </w:rPr>
        <w:t xml:space="preserve">For additional help on attesting, review the </w:t>
      </w:r>
      <w:r w:rsidR="008E7D9B">
        <w:rPr>
          <w:rFonts w:asciiTheme="minorHAnsi" w:hAnsiTheme="minorHAnsi"/>
        </w:rPr>
        <w:t xml:space="preserve">following resources available online from the </w:t>
      </w:r>
      <w:hyperlink r:id="rId37" w:history="1">
        <w:r w:rsidR="008E7D9B" w:rsidRPr="008E7D9B">
          <w:rPr>
            <w:rStyle w:val="Hyperlink"/>
            <w:rFonts w:asciiTheme="minorHAnsi" w:hAnsiTheme="minorHAnsi"/>
          </w:rPr>
          <w:t>CMS EHR Incentives Program website</w:t>
        </w:r>
      </w:hyperlink>
      <w:r w:rsidR="008E7D9B">
        <w:rPr>
          <w:rFonts w:asciiTheme="minorHAnsi" w:hAnsiTheme="minorHAnsi"/>
        </w:rPr>
        <w:t>:</w:t>
      </w:r>
    </w:p>
    <w:p w:rsidR="008C3EC7" w:rsidRPr="00054BAE" w:rsidRDefault="00054BAE" w:rsidP="00387335">
      <w:p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054BAE">
        <w:rPr>
          <w:rFonts w:asciiTheme="minorHAnsi" w:hAnsiTheme="minorHAnsi"/>
          <w:b/>
          <w:bCs/>
          <w:sz w:val="22"/>
          <w:szCs w:val="22"/>
          <w:u w:val="single"/>
        </w:rPr>
        <w:t>User Guides:</w:t>
      </w:r>
    </w:p>
    <w:p w:rsidR="00054BAE" w:rsidRDefault="00054BAE" w:rsidP="00054BAE">
      <w:pPr>
        <w:pStyle w:val="ListParagraph"/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8" w:history="1">
        <w:r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2014 Stage 1 Attestation User Guide for Eligible Professionals</w:t>
        </w:r>
      </w:hyperlink>
    </w:p>
    <w:p w:rsidR="00054BAE" w:rsidRDefault="00054BAE" w:rsidP="00054BAE">
      <w:pPr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9" w:history="1">
        <w:r>
          <w:rPr>
            <w:rStyle w:val="Hyperlink"/>
            <w:rFonts w:ascii="Arial" w:hAnsi="Arial" w:cs="Arial"/>
            <w:color w:val="884488"/>
            <w:sz w:val="19"/>
            <w:szCs w:val="19"/>
          </w:rPr>
          <w:t>Stage 2 Attestation User Guide for Eligible Professionals</w:t>
        </w:r>
      </w:hyperlink>
    </w:p>
    <w:p w:rsidR="00054BAE" w:rsidRPr="00054BAE" w:rsidRDefault="00054BAE" w:rsidP="00054BAE">
      <w:pPr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Webinars: </w:t>
      </w:r>
    </w:p>
    <w:p w:rsidR="00054BAE" w:rsidRPr="00054BAE" w:rsidRDefault="00054BAE" w:rsidP="00054BAE">
      <w:pPr>
        <w:pStyle w:val="ListParagraph"/>
        <w:numPr>
          <w:ilvl w:val="0"/>
          <w:numId w:val="22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40" w:history="1">
        <w:r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Attestation Webinar for Medicare Eligible Professionals</w:t>
        </w:r>
      </w:hyperlink>
      <w:r w:rsidRPr="00054BAE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054BAE">
        <w:rPr>
          <w:rFonts w:ascii="Arial" w:hAnsi="Arial" w:cs="Arial"/>
          <w:color w:val="000000"/>
          <w:sz w:val="19"/>
          <w:szCs w:val="19"/>
        </w:rPr>
        <w:t>– A step-by-step guide for Medicare Eligible Professionals who are ready to attest to meaningful use.</w:t>
      </w: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ind w:left="300"/>
        <w:rPr>
          <w:rFonts w:asciiTheme="minorHAnsi" w:hAnsiTheme="minorHAnsi"/>
          <w:b/>
          <w:bCs/>
          <w:sz w:val="22"/>
          <w:szCs w:val="22"/>
        </w:rPr>
      </w:pPr>
    </w:p>
    <w:p w:rsidR="00387335" w:rsidRDefault="00054BAE" w:rsidP="00387335">
      <w:pPr>
        <w:ind w:left="720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8647A8" wp14:editId="7477ABCE">
                <wp:simplePos x="0" y="0"/>
                <wp:positionH relativeFrom="margin">
                  <wp:align>center</wp:align>
                </wp:positionH>
                <wp:positionV relativeFrom="margin">
                  <wp:posOffset>6086475</wp:posOffset>
                </wp:positionV>
                <wp:extent cx="6696075" cy="1239520"/>
                <wp:effectExtent l="38100" t="38100" r="142875" b="109220"/>
                <wp:wrapSquare wrapText="bothSides"/>
                <wp:docPr id="1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96075" cy="1239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36F02" w:rsidRDefault="00B11E53" w:rsidP="00336F0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36F0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NOTE</w:t>
                            </w:r>
                            <w:r w:rsidR="00E44E5D"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36F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This document is provided for informational and educational purposes only. </w:t>
                            </w:r>
                          </w:p>
                          <w:p w:rsidR="00B11E53" w:rsidRPr="000129EE" w:rsidRDefault="00B11E53" w:rsidP="00054BAE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It is not intended nor should it be relied upon to provide regulatory or legal advice. Please review all regulatory requirements in regards to this document and consult the appropriate counsel.</w:t>
                            </w:r>
                          </w:p>
                          <w:p w:rsidR="00B11E53" w:rsidRDefault="00B11E53">
                            <w:pPr>
                              <w:rPr>
                                <w:color w:val="D16349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47A8" id="Rectangle 396" o:spid="_x0000_s1026" style="position:absolute;left:0;text-align:left;margin-left:0;margin-top:479.25pt;width:527.25pt;height:97.6pt;flip:x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2ytQIAAJsFAAAOAAAAZHJzL2Uyb0RvYy54bWysVFFv0zAQfkfiP1h+Z0lb2q3V0mnaGCAN&#10;mDYQz47jJBaObWynyfbrOZ9L1jKeEHmIfGf7u+/uPt/5xdgpshPOS6MLOjvJKRGam0rqpqDfvt68&#10;OaPEB6YrpowWBX0Unl5sX786H+xGzE1rVCUcARDtN4MtaBuC3WSZ563omD8xVmjYrI3rWADTNVnl&#10;2ADoncrmeb7KBuMq6wwX3oP3Om3SLeLXteDhS117EYgqKHAL+Hf4L+M/256zTeOYbSXf02D/wKJj&#10;UkPQCeqaBUZ6J19AdZI7400dTrjpMlPXkgvMAbKZ5X9k89AyKzAXKI63U5n8/4Pln3d3jsgKerek&#10;RLMOenQPVWO6UYIs1qtYocH6DRx8sHcu5ujtreE/PNHmqoVz4tI5M7SCVcBrFs9nRxei4eEqKYdP&#10;pgJ81geDxRpr15FaSfshXozQUBAyYncep+6IMRAOztVqvcpPgSWHvdl8sV7OsX8Z20SgeN06H94L&#10;05G4KKiDRBCW7W59iMSej2AiRsnqRiqFRpScuFKO7BiIpWwSI9V3wDr5Znn8kmbAD8pK/t80ULUR&#10;AiP5Q3SlyQCs1/kyR0ZHm9O9BBfGl6GXf488uSGzCeVl9E4GeGVKdgU9O8gh9uydrvANBCZVWgOU&#10;0rEiAt8PVC4apgeIh7YaSKl6d89AMcscwCipZKz14gyqEw14XPPTFIR4aBu4gSVMgdi1/ZqpBqZF&#10;UJQ4E77L0KLSY8exE64ppz4gUvIzZVuWSrRYw4dSg7zTccx6YonWQQIoyajCpOYwluNe2KWpHkGc&#10;QAR1B7MMFq1xT5QMMBcK6n/2zAlK1EcNAp+fvl2A7kg4styRVR5ZTHOAKygPjpJkXIU0gnrrZNNC&#10;vNRwby/hadxIlGp8Nokb5BINmACY1X5axRFzaOOp55m6/QUAAP//AwBQSwMEFAAGAAgAAAAhAJ9i&#10;MxHhAAAACgEAAA8AAABkcnMvZG93bnJldi54bWxMj81OwzAQhO9IvIO1SNyoU6hpCHGqCgkOCAno&#10;D3B0420SYa8j223C2+Oe4DarGc1+Uy5Ga9gRfegcSZhOMmBItdMdNRI268erHFiIirQyjlDCDwZY&#10;VOdnpSq0G+gdj6vYsFRCoVAS2hj7gvNQt2hVmLgeKXl7562K6fQN114Nqdwafp1lt9yqjtKHVvX4&#10;0GL9vTpYCfM3sf0w7mspwrPfz9ZPL5/Day7l5cW4vAcWcYx/YTjhJ3SoEtPOHUgHZiSkIVHCncgF&#10;sJOdiVlSu6Sm4mYOvCr5/wnVLwAAAP//AwBQSwECLQAUAAYACAAAACEAtoM4kv4AAADhAQAAEwAA&#10;AAAAAAAAAAAAAAAAAAAAW0NvbnRlbnRfVHlwZXNdLnhtbFBLAQItABQABgAIAAAAIQA4/SH/1gAA&#10;AJQBAAALAAAAAAAAAAAAAAAAAC8BAABfcmVscy8ucmVsc1BLAQItABQABgAIAAAAIQB+Th2ytQIA&#10;AJsFAAAOAAAAAAAAAAAAAAAAAC4CAABkcnMvZTJvRG9jLnhtbFBLAQItABQABgAIAAAAIQCfYjMR&#10;4QAAAAoBAAAPAAAAAAAAAAAAAAAAAA8FAABkcnMvZG93bnJldi54bWxQSwUGAAAAAAQABADzAAAA&#10;HQYAAAAA&#10;" o:allowincell="f" fillcolor="white [3212]" strokecolor="gray [1629]" strokeweight="1.5pt">
                <v:shadow on="t" type="perspective" color="black" opacity="26213f" origin="-.5,-.5" offset=".74836mm,.74836mm" matrix="65864f,,,65864f"/>
                <v:textbox style="mso-fit-shape-to-text:t" inset="21.6pt,21.6pt,21.6pt,21.6pt">
                  <w:txbxContent>
                    <w:p w:rsidR="00336F02" w:rsidRDefault="00B11E53" w:rsidP="00336F0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36F02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NOTE</w:t>
                      </w:r>
                      <w:r w:rsidR="00E44E5D" w:rsidRPr="00E44E5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E44E5D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36F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This document is provided for informational and educational purposes only. </w:t>
                      </w:r>
                    </w:p>
                    <w:p w:rsidR="00B11E53" w:rsidRPr="000129EE" w:rsidRDefault="00B11E53" w:rsidP="00054BAE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>It is not intended nor should it be relied upon to provide regulatory or legal advice. Please review all regulatory requirements in regards to this document and consult the appropriate counsel.</w:t>
                      </w:r>
                    </w:p>
                    <w:p w:rsidR="00B11E53" w:rsidRDefault="00B11E53">
                      <w:pPr>
                        <w:rPr>
                          <w:color w:val="D16349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87335" w:rsidRPr="00387335" w:rsidRDefault="00387335" w:rsidP="00387335">
      <w:pPr>
        <w:ind w:left="720"/>
        <w:rPr>
          <w:rFonts w:asciiTheme="minorHAnsi" w:hAnsiTheme="minorHAnsi"/>
          <w:bCs/>
          <w:sz w:val="22"/>
          <w:szCs w:val="22"/>
        </w:rPr>
      </w:pPr>
    </w:p>
    <w:p w:rsidR="00E6578B" w:rsidRDefault="00E6578B" w:rsidP="00F278B5"/>
    <w:sectPr w:rsidR="00E6578B" w:rsidSect="00DF398E">
      <w:pgSz w:w="12240" w:h="15840"/>
      <w:pgMar w:top="475" w:right="288" w:bottom="821" w:left="6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D00F8"/>
    <w:multiLevelType w:val="multilevel"/>
    <w:tmpl w:val="D0B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831D9"/>
    <w:multiLevelType w:val="multilevel"/>
    <w:tmpl w:val="39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B1067"/>
    <w:multiLevelType w:val="hybridMultilevel"/>
    <w:tmpl w:val="C6AC3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1D0E2A"/>
    <w:multiLevelType w:val="hybridMultilevel"/>
    <w:tmpl w:val="468A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010B5"/>
    <w:multiLevelType w:val="hybridMultilevel"/>
    <w:tmpl w:val="5F26A0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192477"/>
    <w:multiLevelType w:val="multilevel"/>
    <w:tmpl w:val="48EA8C0A"/>
    <w:lvl w:ilvl="0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  <w:sz w:val="20"/>
      </w:rPr>
    </w:lvl>
  </w:abstractNum>
  <w:abstractNum w:abstractNumId="17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0E506B"/>
    <w:multiLevelType w:val="hybridMultilevel"/>
    <w:tmpl w:val="BD28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62A4F"/>
    <w:multiLevelType w:val="hybridMultilevel"/>
    <w:tmpl w:val="83E69F62"/>
    <w:lvl w:ilvl="0" w:tplc="FB76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C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E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0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0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0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6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AA3AFA"/>
    <w:multiLevelType w:val="hybridMultilevel"/>
    <w:tmpl w:val="F414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3AF"/>
    <w:multiLevelType w:val="hybridMultilevel"/>
    <w:tmpl w:val="4078883E"/>
    <w:lvl w:ilvl="0" w:tplc="14EE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E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84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A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07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8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F"/>
    <w:rsid w:val="00004F78"/>
    <w:rsid w:val="000129EE"/>
    <w:rsid w:val="000354B2"/>
    <w:rsid w:val="00054BAE"/>
    <w:rsid w:val="000854B6"/>
    <w:rsid w:val="00086C92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5CA"/>
    <w:rsid w:val="00234CD8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36F02"/>
    <w:rsid w:val="00354BF4"/>
    <w:rsid w:val="00355E09"/>
    <w:rsid w:val="00366D42"/>
    <w:rsid w:val="00376603"/>
    <w:rsid w:val="0038608B"/>
    <w:rsid w:val="00387335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C4538"/>
    <w:rsid w:val="004E15D4"/>
    <w:rsid w:val="004E7E6E"/>
    <w:rsid w:val="00545B07"/>
    <w:rsid w:val="00550371"/>
    <w:rsid w:val="00563D17"/>
    <w:rsid w:val="0057607B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0641A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8C3EC7"/>
    <w:rsid w:val="008E7D9B"/>
    <w:rsid w:val="0090426C"/>
    <w:rsid w:val="00911419"/>
    <w:rsid w:val="009400CE"/>
    <w:rsid w:val="00970EEA"/>
    <w:rsid w:val="009C36A8"/>
    <w:rsid w:val="00A26230"/>
    <w:rsid w:val="00A34FFB"/>
    <w:rsid w:val="00A3572B"/>
    <w:rsid w:val="00A37F2F"/>
    <w:rsid w:val="00A47568"/>
    <w:rsid w:val="00A5238B"/>
    <w:rsid w:val="00A97972"/>
    <w:rsid w:val="00AC4846"/>
    <w:rsid w:val="00B013AE"/>
    <w:rsid w:val="00B11E53"/>
    <w:rsid w:val="00B20EB9"/>
    <w:rsid w:val="00B238E8"/>
    <w:rsid w:val="00B474D3"/>
    <w:rsid w:val="00B559BF"/>
    <w:rsid w:val="00B7690F"/>
    <w:rsid w:val="00C1539A"/>
    <w:rsid w:val="00C93C9D"/>
    <w:rsid w:val="00CA73A5"/>
    <w:rsid w:val="00CC4744"/>
    <w:rsid w:val="00CD6F1F"/>
    <w:rsid w:val="00D015EF"/>
    <w:rsid w:val="00D74C21"/>
    <w:rsid w:val="00D775F0"/>
    <w:rsid w:val="00D96C04"/>
    <w:rsid w:val="00DA6699"/>
    <w:rsid w:val="00DB2450"/>
    <w:rsid w:val="00DB3E6F"/>
    <w:rsid w:val="00DD3E30"/>
    <w:rsid w:val="00DE6BA7"/>
    <w:rsid w:val="00DF398E"/>
    <w:rsid w:val="00E00AB4"/>
    <w:rsid w:val="00E13C6B"/>
    <w:rsid w:val="00E3408D"/>
    <w:rsid w:val="00E44E5D"/>
    <w:rsid w:val="00E6157C"/>
    <w:rsid w:val="00E6578B"/>
    <w:rsid w:val="00E80128"/>
    <w:rsid w:val="00E9403D"/>
    <w:rsid w:val="00EA44CF"/>
    <w:rsid w:val="00EB067E"/>
    <w:rsid w:val="00EB39DF"/>
    <w:rsid w:val="00ED3ADF"/>
    <w:rsid w:val="00EE52E3"/>
    <w:rsid w:val="00F04051"/>
    <w:rsid w:val="00F118EF"/>
    <w:rsid w:val="00F278B5"/>
    <w:rsid w:val="00F8701E"/>
    <w:rsid w:val="00F93D80"/>
    <w:rsid w:val="00FB1061"/>
    <w:rsid w:val="00FD4C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5:docId w15:val="{6EC686F8-07D1-423C-BB67-C2E3B47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ListParagraph">
    <w:name w:val="List Paragraph"/>
    <w:basedOn w:val="Normal"/>
    <w:uiPriority w:val="34"/>
    <w:qFormat/>
    <w:rsid w:val="00D015E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5EF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15EF"/>
    <w:rPr>
      <w:color w:val="694F07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5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nppes.cms.hhs.gov/NPPES/IAPecosLogin.do?forward=static.login&amp;source=RNA" TargetMode="External"/><Relationship Id="rId18" Type="http://schemas.openxmlformats.org/officeDocument/2006/relationships/diagramColors" Target="diagrams/colors2.xml"/><Relationship Id="rId26" Type="http://schemas.openxmlformats.org/officeDocument/2006/relationships/hyperlink" Target="http://tinyurl.com/nqd7orc" TargetMode="External"/><Relationship Id="rId39" Type="http://schemas.openxmlformats.org/officeDocument/2006/relationships/hyperlink" Target="http://www.cms.gov/Regulations-and-Guidance/Legislation/EHRIncentivePrograms/Downloads/UserGuide_Stage2AttestationEP.pdf" TargetMode="External"/><Relationship Id="rId3" Type="http://schemas.openxmlformats.org/officeDocument/2006/relationships/numbering" Target="numbering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hyperlink" Target="http://www.cms.gov/Regulations-and-Guidance/Legislation/EHRIncentivePrograms/Downloads/EP_Attestation_User_Guide.pdf" TargetMode="Externa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yperlink" Target="http://tinyurl.com/7ovz78v" TargetMode="External"/><Relationship Id="rId29" Type="http://schemas.openxmlformats.org/officeDocument/2006/relationships/diagramQuickStyle" Target="diagrams/quickStyle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hyperlink" Target="http://www.cms.gov/Regulations-and-Guidance/Legislation/EHRIncentivePrograms/RegistrationandAttestation.html" TargetMode="External"/><Relationship Id="rId40" Type="http://schemas.openxmlformats.org/officeDocument/2006/relationships/hyperlink" Target="https://www.youtube.com/watch?v=B9ftFgLS1fI&amp;list=UUhHTRPxz8awulGaTMh3SAkA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hyperlink" Target="http://onc-chpl.force.com/ehrcert" TargetMode="Externa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er01\AppData\Roaming\Microsoft\Templates\Things%20to%20do%20lis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1.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Confirm</a:t>
          </a:r>
          <a:r>
            <a:rPr lang="en-US" sz="1300"/>
            <a:t> your NPPES ID and Password for each provider (s). Without the correct log-in information, you will be unable to access the CMS attestation module. Also, have your unique EHR certification number ready.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7DFA47A4-D635-4522-8D2E-58D732EDDF36}" type="presOf" srcId="{C2EB9130-3135-49E7-A2D7-DFB690602977}" destId="{2E395280-E171-41FE-862D-5B498A54C317}" srcOrd="0" destOrd="0" presId="urn:microsoft.com/office/officeart/2005/8/layout/chevron2"/>
    <dgm:cxn modelId="{3789A594-CCC7-4671-B499-616221EB88A5}" type="presOf" srcId="{745D3D1E-2590-4427-8D92-A7BF89B6E2A6}" destId="{E3084C01-8934-45F6-BDE8-926529021A5A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DA3C3078-FC73-42E1-9F20-99312270255D}" type="presOf" srcId="{1B2EC874-9322-4B98-A50F-C34969EEF656}" destId="{B06EE84E-6DF1-40A1-BF2E-36660D04723B}" srcOrd="0" destOrd="0" presId="urn:microsoft.com/office/officeart/2005/8/layout/chevron2"/>
    <dgm:cxn modelId="{3EAB2943-E4DA-45CA-AD7E-F621B5612DDE}" type="presParOf" srcId="{2E395280-E171-41FE-862D-5B498A54C317}" destId="{75D837CA-0362-47DE-A6D6-AE214CFF392B}" srcOrd="0" destOrd="0" presId="urn:microsoft.com/office/officeart/2005/8/layout/chevron2"/>
    <dgm:cxn modelId="{6A242A88-EB67-45E4-96C5-A4001DFB9400}" type="presParOf" srcId="{75D837CA-0362-47DE-A6D6-AE214CFF392B}" destId="{B06EE84E-6DF1-40A1-BF2E-36660D04723B}" srcOrd="0" destOrd="0" presId="urn:microsoft.com/office/officeart/2005/8/layout/chevron2"/>
    <dgm:cxn modelId="{7138D08A-6571-4B14-8BD6-C89D8449E1A2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2.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Run</a:t>
          </a:r>
          <a:r>
            <a:rPr lang="en-US" sz="1300"/>
            <a:t> your Meaningful Use Dashboard to </a:t>
          </a:r>
          <a:r>
            <a:rPr lang="en-US" sz="1300" b="1"/>
            <a:t>confirm</a:t>
          </a:r>
          <a:r>
            <a:rPr lang="en-US" sz="1300"/>
            <a:t> that you have achieved Meaningful Use for your specified Stage (Stage 1, Stage 2).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47B5AD36-1577-48E7-8186-7CF025A24A40}" type="presOf" srcId="{745D3D1E-2590-4427-8D92-A7BF89B6E2A6}" destId="{E3084C01-8934-45F6-BDE8-926529021A5A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9146041A-04FB-4AAD-822D-140466E759FB}" type="presOf" srcId="{C2EB9130-3135-49E7-A2D7-DFB690602977}" destId="{2E395280-E171-41FE-862D-5B498A54C317}" srcOrd="0" destOrd="0" presId="urn:microsoft.com/office/officeart/2005/8/layout/chevron2"/>
    <dgm:cxn modelId="{AC42D868-E07B-4996-AF9B-734227BB6858}" type="presOf" srcId="{1B2EC874-9322-4B98-A50F-C34969EEF656}" destId="{B06EE84E-6DF1-40A1-BF2E-36660D04723B}" srcOrd="0" destOrd="0" presId="urn:microsoft.com/office/officeart/2005/8/layout/chevron2"/>
    <dgm:cxn modelId="{6148254F-F1DF-4C9F-891D-8B611C694F91}" type="presParOf" srcId="{2E395280-E171-41FE-862D-5B498A54C317}" destId="{75D837CA-0362-47DE-A6D6-AE214CFF392B}" srcOrd="0" destOrd="0" presId="urn:microsoft.com/office/officeart/2005/8/layout/chevron2"/>
    <dgm:cxn modelId="{7C013EB1-0F46-46AB-A71F-A45D08152396}" type="presParOf" srcId="{75D837CA-0362-47DE-A6D6-AE214CFF392B}" destId="{B06EE84E-6DF1-40A1-BF2E-36660D04723B}" srcOrd="0" destOrd="0" presId="urn:microsoft.com/office/officeart/2005/8/layout/chevron2"/>
    <dgm:cxn modelId="{1F418163-EAB3-4ADF-9495-FFCE50CF66BE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3.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Review</a:t>
          </a:r>
          <a:r>
            <a:rPr lang="en-US" sz="1300"/>
            <a:t> the 9 Clinical Quality Measures you will be reporting for attestation. I</a:t>
          </a:r>
          <a:r>
            <a:rPr lang="en-US" sz="1300"/>
            <a:t>t is acceptable to have a '0' denominator provided the EP does not have an applicable population.</a:t>
          </a:r>
          <a:endParaRPr lang="en-US" sz="1300"/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 custLinFactNeighborY="65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FE3278C5-5259-41E5-A6DB-CD18C7EA291C}" type="presOf" srcId="{1B2EC874-9322-4B98-A50F-C34969EEF656}" destId="{B06EE84E-6DF1-40A1-BF2E-36660D04723B}" srcOrd="0" destOrd="0" presId="urn:microsoft.com/office/officeart/2005/8/layout/chevron2"/>
    <dgm:cxn modelId="{E2A00D5C-0F2F-4D16-A212-1ED94B7E5D27}" type="presOf" srcId="{745D3D1E-2590-4427-8D92-A7BF89B6E2A6}" destId="{E3084C01-8934-45F6-BDE8-926529021A5A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D781E72C-0304-4140-A19F-13A3521D7D4F}" type="presOf" srcId="{C2EB9130-3135-49E7-A2D7-DFB690602977}" destId="{2E395280-E171-41FE-862D-5B498A54C317}" srcOrd="0" destOrd="0" presId="urn:microsoft.com/office/officeart/2005/8/layout/chevron2"/>
    <dgm:cxn modelId="{BC7EBBED-F497-4163-896E-D13F1F05A772}" type="presParOf" srcId="{2E395280-E171-41FE-862D-5B498A54C317}" destId="{75D837CA-0362-47DE-A6D6-AE214CFF392B}" srcOrd="0" destOrd="0" presId="urn:microsoft.com/office/officeart/2005/8/layout/chevron2"/>
    <dgm:cxn modelId="{007AF555-D9E1-44B5-95FB-77EEEEE5275C}" type="presParOf" srcId="{75D837CA-0362-47DE-A6D6-AE214CFF392B}" destId="{B06EE84E-6DF1-40A1-BF2E-36660D04723B}" srcOrd="0" destOrd="0" presId="urn:microsoft.com/office/officeart/2005/8/layout/chevron2"/>
    <dgm:cxn modelId="{FDC6DC99-12ED-4A10-AFE9-35DD9CD80CD2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4.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Print</a:t>
          </a:r>
          <a:r>
            <a:rPr lang="en-US" sz="1300"/>
            <a:t> out your Meaningful Use Dashboard results for each provider (s). 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D83A1347-535D-451E-AA2B-DAEA8EC2F769}" type="presOf" srcId="{C2EB9130-3135-49E7-A2D7-DFB690602977}" destId="{2E395280-E171-41FE-862D-5B498A54C317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08836DED-49CE-4C7C-85F8-B6BAEB1D0C5B}" type="presOf" srcId="{745D3D1E-2590-4427-8D92-A7BF89B6E2A6}" destId="{E3084C01-8934-45F6-BDE8-926529021A5A}" srcOrd="0" destOrd="0" presId="urn:microsoft.com/office/officeart/2005/8/layout/chevron2"/>
    <dgm:cxn modelId="{A987C56C-BC37-488D-93D8-1E58DFA1DCC4}" type="presOf" srcId="{1B2EC874-9322-4B98-A50F-C34969EEF656}" destId="{B06EE84E-6DF1-40A1-BF2E-36660D04723B}" srcOrd="0" destOrd="0" presId="urn:microsoft.com/office/officeart/2005/8/layout/chevron2"/>
    <dgm:cxn modelId="{7366C4B0-6603-46CF-8729-F0658A9E85BE}" type="presParOf" srcId="{2E395280-E171-41FE-862D-5B498A54C317}" destId="{75D837CA-0362-47DE-A6D6-AE214CFF392B}" srcOrd="0" destOrd="0" presId="urn:microsoft.com/office/officeart/2005/8/layout/chevron2"/>
    <dgm:cxn modelId="{1A018B87-2C6E-4AA4-8E25-E9C30032D092}" type="presParOf" srcId="{75D837CA-0362-47DE-A6D6-AE214CFF392B}" destId="{B06EE84E-6DF1-40A1-BF2E-36660D04723B}" srcOrd="0" destOrd="0" presId="urn:microsoft.com/office/officeart/2005/8/layout/chevron2"/>
    <dgm:cxn modelId="{00F194CC-E7AC-4084-B762-507BBDF8E40D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89804"/>
          </a:srgbClr>
        </a:solidFill>
      </dgm:spPr>
      <dgm:t>
        <a:bodyPr/>
        <a:lstStyle/>
        <a:p>
          <a:r>
            <a:rPr lang="en-US" sz="1300"/>
            <a:t>When you are ready to attest, visit https://ehrincentives.cms.gov to begin your Attestation. 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5.</a:t>
          </a:r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 custLinFactNeighborX="-36586" custLinFactNeighborY="308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4A65C48-C457-4C12-A3DE-05815528AD50}" type="presOf" srcId="{C2EB9130-3135-49E7-A2D7-DFB690602977}" destId="{2E395280-E171-41FE-862D-5B498A54C317}" srcOrd="0" destOrd="0" presId="urn:microsoft.com/office/officeart/2005/8/layout/chevron2"/>
    <dgm:cxn modelId="{FA5E4C2A-C38D-4FB8-BA01-E130CB72F522}" type="presOf" srcId="{745D3D1E-2590-4427-8D92-A7BF89B6E2A6}" destId="{E3084C01-8934-45F6-BDE8-926529021A5A}" srcOrd="0" destOrd="0" presId="urn:microsoft.com/office/officeart/2005/8/layout/chevron2"/>
    <dgm:cxn modelId="{0982682C-780F-493C-A1AF-01581251CC36}" type="presOf" srcId="{1B2EC874-9322-4B98-A50F-C34969EEF656}" destId="{B06EE84E-6DF1-40A1-BF2E-36660D04723B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C0856A63-0A1D-4C18-A50E-86743205AFD7}" type="presParOf" srcId="{2E395280-E171-41FE-862D-5B498A54C317}" destId="{75D837CA-0362-47DE-A6D6-AE214CFF392B}" srcOrd="0" destOrd="0" presId="urn:microsoft.com/office/officeart/2005/8/layout/chevron2"/>
    <dgm:cxn modelId="{98548913-8676-4E94-85CF-A4AB1EAA3EE2}" type="presParOf" srcId="{75D837CA-0362-47DE-A6D6-AE214CFF392B}" destId="{B06EE84E-6DF1-40A1-BF2E-36660D04723B}" srcOrd="0" destOrd="0" presId="urn:microsoft.com/office/officeart/2005/8/layout/chevron2"/>
    <dgm:cxn modelId="{BD3BC0AB-F42A-4E67-9899-81CBF6DCEAFD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1.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91873"/>
          <a:ext cx="802159" cy="462717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Confirm</a:t>
          </a:r>
          <a:r>
            <a:rPr lang="en-US" sz="1300" kern="1200"/>
            <a:t> your NPPES ID and Password for each provider (s). Without the correct log-in information, you will be unable to access the CMS attestation module. Also, have your unique EHR certification number ready.</a:t>
          </a:r>
        </a:p>
      </dsp:txBody>
      <dsp:txXfrm rot="-5400000">
        <a:off x="1300375" y="59793"/>
        <a:ext cx="4588018" cy="7238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12303" y="323506"/>
          <a:ext cx="712447" cy="5022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2.</a:t>
          </a:r>
        </a:p>
      </dsp:txBody>
      <dsp:txXfrm rot="-5400000">
        <a:off x="417383" y="469572"/>
        <a:ext cx="502289" cy="210158"/>
      </dsp:txXfrm>
    </dsp:sp>
    <dsp:sp modelId="{E3084C01-8934-45F6-BDE8-926529021A5A}">
      <dsp:nvSpPr>
        <dsp:cNvPr id="0" name=""/>
        <dsp:cNvSpPr/>
      </dsp:nvSpPr>
      <dsp:spPr>
        <a:xfrm rot="5400000">
          <a:off x="3200020" y="-1860063"/>
          <a:ext cx="863608" cy="462698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Run</a:t>
          </a:r>
          <a:r>
            <a:rPr lang="en-US" sz="1300" kern="1200"/>
            <a:t> your Meaningful Use Dashboard to </a:t>
          </a:r>
          <a:r>
            <a:rPr lang="en-US" sz="1300" b="1" kern="1200"/>
            <a:t>confirm</a:t>
          </a:r>
          <a:r>
            <a:rPr lang="en-US" sz="1300" kern="1200"/>
            <a:t> that you have achieved Meaningful Use for your specified Stage (Stage 1, Stage 2).</a:t>
          </a:r>
        </a:p>
      </dsp:txBody>
      <dsp:txXfrm rot="-5400000">
        <a:off x="1318331" y="63784"/>
        <a:ext cx="4584828" cy="7792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3.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63295"/>
          <a:ext cx="802159" cy="462717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Review</a:t>
          </a:r>
          <a:r>
            <a:rPr lang="en-US" sz="1300" kern="1200"/>
            <a:t> the 9 Clinical Quality Measures you will be reporting for attestation. I</a:t>
          </a:r>
          <a:r>
            <a:rPr lang="en-US" sz="1300" kern="1200"/>
            <a:t>t is acceptable to have a '0' denominator provided the EP does not have an applicable population.</a:t>
          </a:r>
          <a:endParaRPr lang="en-US" sz="1300" kern="1200"/>
        </a:p>
      </dsp:txBody>
      <dsp:txXfrm rot="-5400000">
        <a:off x="1300375" y="88371"/>
        <a:ext cx="4588018" cy="723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055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4.</a:t>
          </a:r>
        </a:p>
      </dsp:txBody>
      <dsp:txXfrm rot="-5400000">
        <a:off x="42815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177455" y="-1867615"/>
          <a:ext cx="802159" cy="4578662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Print</a:t>
          </a:r>
          <a:r>
            <a:rPr lang="en-US" sz="1300" kern="1200"/>
            <a:t> out your Meaningful Use Dashboard results for each provider (s). </a:t>
          </a:r>
        </a:p>
      </dsp:txBody>
      <dsp:txXfrm rot="-5400000">
        <a:off x="1289204" y="59794"/>
        <a:ext cx="4539504" cy="7238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165855" y="321578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5.</a:t>
          </a:r>
        </a:p>
      </dsp:txBody>
      <dsp:txXfrm rot="-5400000">
        <a:off x="263458" y="457251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07822" y="-1888407"/>
          <a:ext cx="802159" cy="4620246"/>
        </a:xfrm>
        <a:prstGeom prst="round2SameRect">
          <a:avLst/>
        </a:prstGeom>
        <a:solidFill>
          <a:srgbClr val="137B71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When you are ready to attest, visit https://ehrincentives.cms.gov to begin your Attestation. </a:t>
          </a:r>
        </a:p>
      </dsp:txBody>
      <dsp:txXfrm rot="-5400000">
        <a:off x="1298779" y="59794"/>
        <a:ext cx="4581088" cy="723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7D07D-3C33-4910-92D6-744F1B3D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trainer01</dc:creator>
  <cp:lastModifiedBy>Daniella Vargas</cp:lastModifiedBy>
  <cp:revision>3</cp:revision>
  <cp:lastPrinted>2006-03-17T18:27:00Z</cp:lastPrinted>
  <dcterms:created xsi:type="dcterms:W3CDTF">2015-02-03T16:07:00Z</dcterms:created>
  <dcterms:modified xsi:type="dcterms:W3CDTF">2015-02-03T16:09:00Z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